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D47" w:rsidRDefault="00B36D47" w:rsidP="00B36D47">
      <w:pPr>
        <w:spacing w:after="0" w:line="228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EC1DFA">
        <w:rPr>
          <w:rFonts w:ascii="Times New Roman" w:hAnsi="Times New Roman" w:cs="Times New Roman"/>
          <w:b/>
          <w:sz w:val="28"/>
          <w:szCs w:val="28"/>
        </w:rPr>
        <w:t xml:space="preserve">                      РАЛЬНИКОВСКАЯ</w:t>
      </w:r>
      <w:r>
        <w:rPr>
          <w:rFonts w:ascii="Times New Roman" w:hAnsi="Times New Roman" w:cs="Times New Roman"/>
          <w:b/>
          <w:sz w:val="28"/>
          <w:szCs w:val="28"/>
        </w:rPr>
        <w:t xml:space="preserve">  СЕЛЬСКАЯ ДУМА</w:t>
      </w:r>
    </w:p>
    <w:p w:rsidR="00B36D47" w:rsidRDefault="00B36D47" w:rsidP="00B36D47">
      <w:pPr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B36D47" w:rsidRDefault="00B36D47" w:rsidP="00B36D47">
      <w:pPr>
        <w:spacing w:after="0" w:line="228" w:lineRule="auto"/>
        <w:rPr>
          <w:rFonts w:ascii="Times New Roman" w:hAnsi="Times New Roman" w:cs="Times New Roman"/>
          <w:b/>
          <w:sz w:val="28"/>
          <w:szCs w:val="28"/>
        </w:rPr>
      </w:pPr>
    </w:p>
    <w:p w:rsidR="00B36D47" w:rsidRDefault="00B36D47" w:rsidP="00B36D47">
      <w:pPr>
        <w:spacing w:after="0" w:line="22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B36D47" w:rsidRDefault="00B36D47" w:rsidP="00B36D47">
      <w:pPr>
        <w:spacing w:after="0"/>
        <w:ind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B36D47" w:rsidRDefault="00BC3CF6" w:rsidP="00B36D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23.12.2020</w:t>
      </w:r>
      <w:r w:rsidR="00B36D4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216B79">
        <w:rPr>
          <w:rFonts w:ascii="Times New Roman" w:hAnsi="Times New Roman" w:cs="Times New Roman"/>
          <w:sz w:val="28"/>
          <w:szCs w:val="28"/>
        </w:rPr>
        <w:t xml:space="preserve">                           №  29/5</w:t>
      </w:r>
    </w:p>
    <w:p w:rsidR="00B36D47" w:rsidRDefault="00EC1DFA" w:rsidP="00B36D47">
      <w:pPr>
        <w:spacing w:after="0"/>
        <w:ind w:right="-5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альники</w:t>
      </w:r>
      <w:proofErr w:type="spellEnd"/>
    </w:p>
    <w:p w:rsidR="00B36D47" w:rsidRDefault="00B36D47" w:rsidP="00B36D47">
      <w:pPr>
        <w:spacing w:after="0"/>
        <w:ind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B36D47" w:rsidRDefault="00B36D47" w:rsidP="00B36D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принятии  полномочий  по обращению с твердыми коммунальными отходами </w:t>
      </w:r>
    </w:p>
    <w:p w:rsidR="00B36D47" w:rsidRDefault="00B36D47" w:rsidP="00B36D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D47" w:rsidRDefault="00B36D47" w:rsidP="00B36D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142.5 Бюджетного кодекса Российской Федерации, частью 4 статьи 15 Федерального закона от 06.10.2003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  <w:t>частью 3 статьи</w:t>
      </w:r>
      <w:r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 8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Устава м</w:t>
      </w:r>
      <w:r w:rsidR="00EC1DFA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  <w:proofErr w:type="spellStart"/>
      <w:r w:rsidR="00EC1DFA">
        <w:rPr>
          <w:rFonts w:ascii="Times New Roman" w:hAnsi="Times New Roman" w:cs="Times New Roman"/>
          <w:sz w:val="28"/>
          <w:szCs w:val="28"/>
        </w:rPr>
        <w:t>Ральников</w:t>
      </w:r>
      <w:r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области, рассмотрев решение районной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13.12.2019 № 10/34 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 передаче полномочий  органам местного самоуправления муниципальных образований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 по обращению с твердыми коммунальными отходами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EC1DFA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EC1DFA">
        <w:rPr>
          <w:rFonts w:ascii="Times New Roman" w:hAnsi="Times New Roman" w:cs="Times New Roman"/>
          <w:sz w:val="28"/>
          <w:szCs w:val="28"/>
        </w:rPr>
        <w:t>Ральников</w:t>
      </w:r>
      <w:r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сельская  Дума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РЕШИЛА: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EC1DFA">
        <w:rPr>
          <w:rFonts w:ascii="Times New Roman" w:hAnsi="Times New Roman" w:cs="Times New Roman"/>
          <w:sz w:val="28"/>
          <w:szCs w:val="28"/>
        </w:rPr>
        <w:t xml:space="preserve">1. Администрации  </w:t>
      </w:r>
      <w:proofErr w:type="spellStart"/>
      <w:r w:rsidR="00EC1DFA">
        <w:rPr>
          <w:rFonts w:ascii="Times New Roman" w:hAnsi="Times New Roman" w:cs="Times New Roman"/>
          <w:sz w:val="28"/>
          <w:szCs w:val="28"/>
        </w:rPr>
        <w:t>Ральников</w:t>
      </w:r>
      <w:r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 принять к осуществлению с 01.01.2020 по 31.12.2020 года полномочия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области  по созданию и содержанию мест (площадок) накопления твердых коммунальных отходов, за исключением установленных законодательством Российской Федерации случаев, когда обязанность лежит на других лицах. </w:t>
      </w:r>
    </w:p>
    <w:p w:rsidR="00B36D47" w:rsidRDefault="00B36D47" w:rsidP="00B36D47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ab/>
      </w:r>
      <w:r w:rsidR="00EC1DFA">
        <w:rPr>
          <w:rFonts w:cs="Times New Roman"/>
          <w:sz w:val="28"/>
          <w:szCs w:val="28"/>
          <w:lang w:val="ru-RU"/>
        </w:rPr>
        <w:t xml:space="preserve">2. Поручить администрации </w:t>
      </w:r>
      <w:proofErr w:type="spellStart"/>
      <w:r w:rsidR="00EC1DFA">
        <w:rPr>
          <w:rFonts w:cs="Times New Roman"/>
          <w:sz w:val="28"/>
          <w:szCs w:val="28"/>
          <w:lang w:val="ru-RU"/>
        </w:rPr>
        <w:t>Ральников</w:t>
      </w:r>
      <w:r>
        <w:rPr>
          <w:rFonts w:cs="Times New Roman"/>
          <w:sz w:val="28"/>
          <w:szCs w:val="28"/>
          <w:lang w:val="ru-RU"/>
        </w:rPr>
        <w:t>ского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сельского поселения </w:t>
      </w:r>
      <w:proofErr w:type="spellStart"/>
      <w:r>
        <w:rPr>
          <w:rFonts w:cs="Times New Roman"/>
          <w:sz w:val="28"/>
          <w:szCs w:val="28"/>
          <w:lang w:val="ru-RU"/>
        </w:rPr>
        <w:t>Малмыжского</w:t>
      </w:r>
      <w:proofErr w:type="spellEnd"/>
      <w:r>
        <w:rPr>
          <w:rFonts w:cs="Times New Roman"/>
          <w:sz w:val="28"/>
          <w:szCs w:val="28"/>
          <w:lang w:val="ru-RU"/>
        </w:rPr>
        <w:t xml:space="preserve"> района  заключить соглашения с администрацией </w:t>
      </w:r>
      <w:proofErr w:type="spellStart"/>
      <w:r>
        <w:rPr>
          <w:rFonts w:cs="Times New Roman"/>
          <w:sz w:val="28"/>
          <w:szCs w:val="28"/>
          <w:lang w:val="ru-RU"/>
        </w:rPr>
        <w:t>Малмыжского</w:t>
      </w:r>
      <w:proofErr w:type="spellEnd"/>
      <w:r>
        <w:rPr>
          <w:rFonts w:cs="Times New Roman"/>
          <w:sz w:val="28"/>
          <w:szCs w:val="28"/>
          <w:lang w:val="ru-RU"/>
        </w:rPr>
        <w:t xml:space="preserve"> района Кировской области  о передаче полномочий, указанных в пункте 1 настоящего решения.</w:t>
      </w:r>
    </w:p>
    <w:p w:rsidR="00B36D47" w:rsidRDefault="00B36D47" w:rsidP="00B36D47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3. Опубликовать настоящее решение в Информационном бюллетене органов местного самоуправления м</w:t>
      </w:r>
      <w:r w:rsidR="00EC1DFA">
        <w:rPr>
          <w:rFonts w:ascii="Times New Roman" w:hAnsi="Times New Roman"/>
          <w:sz w:val="28"/>
          <w:szCs w:val="28"/>
        </w:rPr>
        <w:t xml:space="preserve">униципального образования </w:t>
      </w:r>
      <w:proofErr w:type="spellStart"/>
      <w:r w:rsidR="00EC1DFA">
        <w:rPr>
          <w:rFonts w:ascii="Times New Roman" w:hAnsi="Times New Roman"/>
          <w:sz w:val="28"/>
          <w:szCs w:val="28"/>
        </w:rPr>
        <w:t>Ральников</w:t>
      </w:r>
      <w:r>
        <w:rPr>
          <w:rFonts w:ascii="Times New Roman" w:hAnsi="Times New Roman"/>
          <w:sz w:val="28"/>
          <w:szCs w:val="28"/>
        </w:rPr>
        <w:t>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 Кировской области. </w:t>
      </w:r>
    </w:p>
    <w:p w:rsidR="00B36D47" w:rsidRDefault="00B36D47" w:rsidP="00B36D47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4. Настоящее решение вступает в силу после его официального опубликования.</w:t>
      </w:r>
    </w:p>
    <w:p w:rsidR="00B36D47" w:rsidRDefault="00B36D47" w:rsidP="00B36D4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36D47" w:rsidRDefault="00B36D47" w:rsidP="00B36D47">
      <w:pPr>
        <w:spacing w:after="0"/>
        <w:jc w:val="both"/>
        <w:rPr>
          <w:rFonts w:ascii="Times New Roman" w:hAnsi="Times New Roman" w:cs="Times New Roman"/>
          <w:color w:val="000000"/>
          <w:kern w:val="36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36"/>
          <w:sz w:val="28"/>
          <w:szCs w:val="28"/>
        </w:rPr>
        <w:t>Глава        поселения,</w:t>
      </w:r>
      <w:r>
        <w:rPr>
          <w:rFonts w:ascii="Times New Roman" w:hAnsi="Times New Roman" w:cs="Times New Roman"/>
          <w:color w:val="000000"/>
          <w:kern w:val="36"/>
          <w:sz w:val="28"/>
          <w:szCs w:val="28"/>
        </w:rPr>
        <w:tab/>
        <w:t xml:space="preserve">                                                 </w:t>
      </w:r>
    </w:p>
    <w:p w:rsidR="00B36D47" w:rsidRDefault="00B36D47" w:rsidP="00B36D4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 сельской </w:t>
      </w:r>
      <w:r w:rsidR="00EC1DFA">
        <w:rPr>
          <w:rFonts w:ascii="Times New Roman" w:hAnsi="Times New Roman" w:cs="Times New Roman"/>
          <w:sz w:val="28"/>
          <w:szCs w:val="28"/>
        </w:rPr>
        <w:t xml:space="preserve"> Думы                 Т.П.Демьянова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6D47" w:rsidRDefault="00B36D47" w:rsidP="00B36D4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B36D47" w:rsidRDefault="00B36D47" w:rsidP="00B36D4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6D47" w:rsidRDefault="00B36D47" w:rsidP="00B36D4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6D47" w:rsidRDefault="00B36D47" w:rsidP="00B36D4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6D47" w:rsidRDefault="00B36D47" w:rsidP="00B36D4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6D47" w:rsidRDefault="00B36D47" w:rsidP="00B36D4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6D47" w:rsidRDefault="00B36D47" w:rsidP="00B36D4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ПОДГОТОВЛЕНО:</w:t>
      </w:r>
    </w:p>
    <w:p w:rsidR="00B36D47" w:rsidRDefault="00B36D47" w:rsidP="00B36D4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6D47" w:rsidRDefault="00EC1DFA" w:rsidP="00B36D4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Ральников</w:t>
      </w:r>
      <w:r w:rsidR="00B36D47">
        <w:rPr>
          <w:rFonts w:ascii="Times New Roman" w:hAnsi="Times New Roman" w:cs="Times New Roman"/>
          <w:sz w:val="28"/>
          <w:szCs w:val="28"/>
        </w:rPr>
        <w:t>ского</w:t>
      </w:r>
      <w:proofErr w:type="spellEnd"/>
    </w:p>
    <w:p w:rsidR="00B36D47" w:rsidRDefault="00B36D47" w:rsidP="00B36D4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</w:t>
      </w:r>
      <w:r w:rsidR="00EC1DFA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r w:rsidR="00EC1DFA">
        <w:rPr>
          <w:rFonts w:ascii="Times New Roman" w:hAnsi="Times New Roman" w:cs="Times New Roman"/>
          <w:sz w:val="28"/>
          <w:szCs w:val="28"/>
        </w:rPr>
        <w:t>Н.С.Локманова</w:t>
      </w:r>
      <w:proofErr w:type="spellEnd"/>
    </w:p>
    <w:p w:rsidR="00B36D47" w:rsidRDefault="00B36D47" w:rsidP="00B36D4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6D47" w:rsidRDefault="00B36D47" w:rsidP="00B36D4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Разослать  по 1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экз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 в  сельскую  Думу ,  в  администрацию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в прокуратуру .</w:t>
      </w:r>
    </w:p>
    <w:p w:rsidR="00B36D47" w:rsidRDefault="00B36D47" w:rsidP="00B36D4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D4700" w:rsidRDefault="008D4700"/>
    <w:sectPr w:rsidR="008D4700" w:rsidSect="00D568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B36D47"/>
    <w:rsid w:val="001E4DF1"/>
    <w:rsid w:val="00216B79"/>
    <w:rsid w:val="00606DB8"/>
    <w:rsid w:val="008D4700"/>
    <w:rsid w:val="00A64E82"/>
    <w:rsid w:val="00B36D47"/>
    <w:rsid w:val="00BA71A5"/>
    <w:rsid w:val="00BC3CF6"/>
    <w:rsid w:val="00D568EF"/>
    <w:rsid w:val="00EC1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8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6D4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andard">
    <w:name w:val="Standard"/>
    <w:rsid w:val="00B36D47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3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селсовет</dc:creator>
  <cp:lastModifiedBy>Пользователь Windows</cp:lastModifiedBy>
  <cp:revision>2</cp:revision>
  <cp:lastPrinted>2020-12-23T11:19:00Z</cp:lastPrinted>
  <dcterms:created xsi:type="dcterms:W3CDTF">2020-12-24T05:32:00Z</dcterms:created>
  <dcterms:modified xsi:type="dcterms:W3CDTF">2020-12-24T05:32:00Z</dcterms:modified>
</cp:coreProperties>
</file>